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E76" w:rsidRPr="00213E76" w:rsidRDefault="00213E76" w:rsidP="00213E7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E76">
        <w:rPr>
          <w:rFonts w:ascii="Times New Roman" w:hAnsi="Times New Roman" w:cs="Times New Roman"/>
          <w:b/>
          <w:sz w:val="28"/>
          <w:szCs w:val="28"/>
        </w:rPr>
        <w:t>Методические рекомендации по изучению дисциплины</w:t>
      </w:r>
    </w:p>
    <w:p w:rsidR="00213E76" w:rsidRPr="00213E76" w:rsidRDefault="00213E76" w:rsidP="00213E76">
      <w:pPr>
        <w:tabs>
          <w:tab w:val="left" w:pos="190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ab/>
      </w:r>
    </w:p>
    <w:p w:rsidR="004730B0" w:rsidRDefault="00213E76" w:rsidP="00213E7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Изучение учебной дисциплины «Методика преподавания правовых дисциплин» сопряжено с рядом трудностей как организационного, так и теоретического характера. Это требует от магистрантов внимательного подхода к рекомендациям и предложениям, высказанным преподавателем, их творческого учета в процессе самостоятельной работы по усвоению данной дисциплины. </w:t>
      </w:r>
      <w:r w:rsidRPr="00213E76">
        <w:rPr>
          <w:rFonts w:ascii="Times New Roman" w:hAnsi="Times New Roman" w:cs="Times New Roman"/>
          <w:i/>
          <w:iCs/>
          <w:sz w:val="28"/>
          <w:szCs w:val="28"/>
        </w:rPr>
        <w:t>Целью</w:t>
      </w:r>
      <w:r w:rsidRPr="00213E76">
        <w:rPr>
          <w:rFonts w:ascii="Times New Roman" w:hAnsi="Times New Roman" w:cs="Times New Roman"/>
          <w:sz w:val="28"/>
          <w:szCs w:val="28"/>
        </w:rPr>
        <w:t xml:space="preserve"> курса «Методика преподавания правовых дисциплин» является освоение системы теоретических знаний, направленных на овладение методикой преподавания правовых дисциплин. 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 Изучение курса «Методика преподавания правовых дисциплин» дает возможность магистрантам – будущим преподавателям изучить основы дидактики высшей школы, принципы и методы обучения, формы организации учебного процесса в вузе, особенности методики преподавания правовых дисциплин.  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>При подготовке ко всем видам занятий по этой дисциплине магистранты долж</w:t>
      </w:r>
      <w:r w:rsidRPr="00213E76">
        <w:rPr>
          <w:rFonts w:ascii="Times New Roman" w:hAnsi="Times New Roman" w:cs="Times New Roman"/>
          <w:sz w:val="28"/>
          <w:szCs w:val="28"/>
        </w:rPr>
        <w:softHyphen/>
        <w:t xml:space="preserve">ны руководствоваться   </w:t>
      </w:r>
      <w:proofErr w:type="spellStart"/>
      <w:r w:rsidR="004730B0">
        <w:rPr>
          <w:rFonts w:ascii="Times New Roman" w:hAnsi="Times New Roman" w:cs="Times New Roman"/>
          <w:sz w:val="28"/>
          <w:szCs w:val="28"/>
        </w:rPr>
        <w:t>силлабусом</w:t>
      </w:r>
      <w:proofErr w:type="spellEnd"/>
      <w:r w:rsidR="004730B0">
        <w:rPr>
          <w:rFonts w:ascii="Times New Roman" w:hAnsi="Times New Roman" w:cs="Times New Roman"/>
          <w:sz w:val="28"/>
          <w:szCs w:val="28"/>
        </w:rPr>
        <w:t xml:space="preserve"> </w:t>
      </w:r>
      <w:r w:rsidRPr="00213E76">
        <w:rPr>
          <w:rFonts w:ascii="Times New Roman" w:hAnsi="Times New Roman" w:cs="Times New Roman"/>
          <w:sz w:val="28"/>
          <w:szCs w:val="28"/>
        </w:rPr>
        <w:t xml:space="preserve"> по данной дисциплине, лекционными и иными учебно-методическими и дидактическими материалами. При этом особое внимание необходимо уделить глубокому изучению учебной и монографической литературы по вопросам методики преподавания правовых дисциплин, а также научных статей по методике преподавания правовых дисциплин и смежным наукам.  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>Знакомство с изучаемой дисциплиной происходит уже на первой лекции, где от магистрантов требуется не просто внимание, но и самостоятельное оформление конспекта.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Учитывая характер, особенности и форму обучения магистрантов, следует обратить внимание на ряд рекомендаций: 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>1</w:t>
      </w:r>
      <w:r w:rsidR="004730B0">
        <w:rPr>
          <w:rFonts w:ascii="Times New Roman" w:hAnsi="Times New Roman" w:cs="Times New Roman"/>
          <w:sz w:val="28"/>
          <w:szCs w:val="28"/>
        </w:rPr>
        <w:t>.</w:t>
      </w:r>
      <w:r w:rsidRPr="00213E76">
        <w:rPr>
          <w:rFonts w:ascii="Times New Roman" w:hAnsi="Times New Roman" w:cs="Times New Roman"/>
          <w:sz w:val="28"/>
          <w:szCs w:val="28"/>
        </w:rPr>
        <w:t xml:space="preserve"> Обучаемые должны тщательно спланировать учебное время, составить индивидуальный план изучения дисциплины «Методика преподавания правовых дисциплин». Такой план по своему характеру может включать логически последовательные этапы познания дисциплины. Ими могут стать: </w:t>
      </w:r>
    </w:p>
    <w:p w:rsidR="00213E76" w:rsidRPr="00213E76" w:rsidRDefault="00213E76" w:rsidP="00213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- предварительный этап: в основном он связан с накоплением учебной и учебно-методической литературы по анализируемым вопросам; </w:t>
      </w:r>
    </w:p>
    <w:p w:rsidR="00213E76" w:rsidRPr="00213E76" w:rsidRDefault="00213E76" w:rsidP="00213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- этап изучения содержания накопленной литературы, индивидуальных записей по исследуемой дисциплине, а также прослушанных  лекций; </w:t>
      </w:r>
    </w:p>
    <w:p w:rsidR="00213E76" w:rsidRPr="00213E76" w:rsidRDefault="00213E76" w:rsidP="00213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- завершающий этап - он связан с логическим построением </w:t>
      </w:r>
      <w:r w:rsidR="004730B0">
        <w:rPr>
          <w:rFonts w:ascii="Times New Roman" w:hAnsi="Times New Roman" w:cs="Times New Roman"/>
          <w:sz w:val="28"/>
          <w:szCs w:val="28"/>
        </w:rPr>
        <w:t xml:space="preserve">магистрантами </w:t>
      </w:r>
      <w:r w:rsidRPr="00213E76">
        <w:rPr>
          <w:rFonts w:ascii="Times New Roman" w:hAnsi="Times New Roman" w:cs="Times New Roman"/>
          <w:sz w:val="28"/>
          <w:szCs w:val="28"/>
        </w:rPr>
        <w:t xml:space="preserve">целостной системы взглядов на осваиваемую дисциплину, приращением полученных знаний к контрольной форме обучения. 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3E76">
        <w:rPr>
          <w:rFonts w:ascii="Times New Roman" w:hAnsi="Times New Roman" w:cs="Times New Roman"/>
          <w:sz w:val="28"/>
          <w:szCs w:val="28"/>
        </w:rPr>
        <w:t>2</w:t>
      </w:r>
      <w:r w:rsidR="004730B0">
        <w:rPr>
          <w:rFonts w:ascii="Times New Roman" w:hAnsi="Times New Roman" w:cs="Times New Roman"/>
          <w:sz w:val="28"/>
          <w:szCs w:val="28"/>
        </w:rPr>
        <w:t>.</w:t>
      </w:r>
      <w:r w:rsidRPr="00213E76">
        <w:rPr>
          <w:rFonts w:ascii="Times New Roman" w:hAnsi="Times New Roman" w:cs="Times New Roman"/>
          <w:sz w:val="28"/>
          <w:szCs w:val="28"/>
        </w:rPr>
        <w:t xml:space="preserve"> В процессе самостоятельного освоения дисциплины необходимо обратить особое внимание на индивидуальную учебно-материальную базу. 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Анализ данных работ будет способствовать выработке у магистрантов современных концептуальных знаний данной дисциплины, их тесной связи с практическими задачами, решаемыми педагогическими науками в казахстанском обществе. 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730B0">
        <w:rPr>
          <w:rFonts w:ascii="Times New Roman" w:hAnsi="Times New Roman" w:cs="Times New Roman"/>
          <w:sz w:val="28"/>
          <w:szCs w:val="28"/>
        </w:rPr>
        <w:t>.</w:t>
      </w:r>
      <w:r w:rsidRPr="00213E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3E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13E76">
        <w:rPr>
          <w:rFonts w:ascii="Times New Roman" w:hAnsi="Times New Roman" w:cs="Times New Roman"/>
          <w:sz w:val="28"/>
          <w:szCs w:val="28"/>
        </w:rPr>
        <w:t xml:space="preserve"> ходе изучения методики преподавания правовых дисциплин магистрам необходимо обратить внимание на самоконтроль. С этой целью каждый обучаемый после изучения учебной и дополнительной литературы должен проверить уровень своих знаний с помощью вопросов, помещенных в учебной программе. 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основная задача – найти ответы на поставленные вопросы, поэтому лучше законспектировать найденный материал. </w:t>
      </w:r>
    </w:p>
    <w:p w:rsidR="00213E76" w:rsidRPr="00213E76" w:rsidRDefault="00213E76" w:rsidP="00213E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Чтобы наиболее рационально и полно использовать все возможности практического занятия, для подготовки к нему необходимо: </w:t>
      </w:r>
    </w:p>
    <w:p w:rsidR="00213E76" w:rsidRPr="00213E76" w:rsidRDefault="00213E76" w:rsidP="00213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- внимательно прочитать конспект лекции по данной тематике; </w:t>
      </w:r>
    </w:p>
    <w:p w:rsidR="00213E76" w:rsidRPr="00213E76" w:rsidRDefault="00213E76" w:rsidP="00213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- ознакомиться с соответствующим разделом учебника; </w:t>
      </w:r>
    </w:p>
    <w:p w:rsidR="00213E76" w:rsidRPr="00213E76" w:rsidRDefault="00213E76" w:rsidP="00213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 xml:space="preserve">- проработать дополнительную литературу и источники; </w:t>
      </w:r>
    </w:p>
    <w:p w:rsidR="00612920" w:rsidRPr="00213E76" w:rsidRDefault="00213E76" w:rsidP="00213E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3E76">
        <w:rPr>
          <w:rFonts w:ascii="Times New Roman" w:hAnsi="Times New Roman" w:cs="Times New Roman"/>
          <w:sz w:val="28"/>
          <w:szCs w:val="28"/>
        </w:rPr>
        <w:t>- решить задачи и выполнить</w:t>
      </w:r>
      <w:r w:rsidR="004730B0">
        <w:rPr>
          <w:rFonts w:ascii="Times New Roman" w:hAnsi="Times New Roman" w:cs="Times New Roman"/>
          <w:sz w:val="28"/>
          <w:szCs w:val="28"/>
        </w:rPr>
        <w:t xml:space="preserve"> их.</w:t>
      </w:r>
    </w:p>
    <w:sectPr w:rsidR="00612920" w:rsidRPr="00213E76" w:rsidSect="00065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13E76"/>
    <w:rsid w:val="00065901"/>
    <w:rsid w:val="00213E76"/>
    <w:rsid w:val="004730B0"/>
    <w:rsid w:val="00612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rsid w:val="00213E7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506</Words>
  <Characters>2889</Characters>
  <Application>Microsoft Office Word</Application>
  <DocSecurity>0</DocSecurity>
  <Lines>24</Lines>
  <Paragraphs>6</Paragraphs>
  <ScaleCrop>false</ScaleCrop>
  <Company>urfak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tgpzav</dc:creator>
  <cp:keywords/>
  <dc:description/>
  <cp:lastModifiedBy>user1 home</cp:lastModifiedBy>
  <cp:revision>3</cp:revision>
  <dcterms:created xsi:type="dcterms:W3CDTF">2013-02-07T07:17:00Z</dcterms:created>
  <dcterms:modified xsi:type="dcterms:W3CDTF">2019-04-17T17:50:00Z</dcterms:modified>
</cp:coreProperties>
</file>